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728" w:rsidRPr="00466728" w:rsidRDefault="00466728" w:rsidP="0046672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46672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466728" w:rsidRPr="00466728" w:rsidRDefault="00466728" w:rsidP="00466728">
      <w:pPr>
        <w:jc w:val="right"/>
        <w:rPr>
          <w:b/>
          <w:sz w:val="28"/>
          <w:szCs w:val="28"/>
        </w:rPr>
      </w:pPr>
      <w:r w:rsidRPr="00466728">
        <w:rPr>
          <w:sz w:val="28"/>
          <w:szCs w:val="28"/>
        </w:rPr>
        <w:t>к решению Смоленской районной Думы</w:t>
      </w:r>
    </w:p>
    <w:p w:rsidR="00466728" w:rsidRPr="00466728" w:rsidRDefault="00466728" w:rsidP="00466728">
      <w:pPr>
        <w:jc w:val="right"/>
        <w:rPr>
          <w:sz w:val="28"/>
          <w:szCs w:val="28"/>
        </w:rPr>
      </w:pPr>
      <w:r w:rsidRPr="00466728">
        <w:rPr>
          <w:sz w:val="28"/>
          <w:szCs w:val="28"/>
        </w:rPr>
        <w:t xml:space="preserve">«О </w:t>
      </w:r>
      <w:r w:rsidR="004B6B2E">
        <w:rPr>
          <w:sz w:val="28"/>
          <w:szCs w:val="28"/>
        </w:rPr>
        <w:t xml:space="preserve">проекте </w:t>
      </w:r>
      <w:r w:rsidRPr="00466728">
        <w:rPr>
          <w:sz w:val="28"/>
          <w:szCs w:val="28"/>
        </w:rPr>
        <w:t>бюджет</w:t>
      </w:r>
      <w:r w:rsidR="004B6B2E">
        <w:rPr>
          <w:sz w:val="28"/>
          <w:szCs w:val="28"/>
        </w:rPr>
        <w:t>а</w:t>
      </w:r>
      <w:bookmarkStart w:id="0" w:name="_GoBack"/>
      <w:bookmarkEnd w:id="0"/>
      <w:r w:rsidRPr="00466728">
        <w:rPr>
          <w:sz w:val="28"/>
          <w:szCs w:val="28"/>
        </w:rPr>
        <w:t xml:space="preserve"> муниципального образования</w:t>
      </w:r>
    </w:p>
    <w:p w:rsidR="00466728" w:rsidRPr="00466728" w:rsidRDefault="00466728" w:rsidP="00466728">
      <w:pPr>
        <w:jc w:val="right"/>
        <w:rPr>
          <w:sz w:val="28"/>
          <w:szCs w:val="28"/>
        </w:rPr>
      </w:pPr>
      <w:r w:rsidRPr="00466728">
        <w:rPr>
          <w:sz w:val="28"/>
          <w:szCs w:val="28"/>
        </w:rPr>
        <w:t>«Смоленский район» Смоленской области</w:t>
      </w:r>
    </w:p>
    <w:p w:rsidR="00466728" w:rsidRPr="00466728" w:rsidRDefault="00466728" w:rsidP="00466728">
      <w:pPr>
        <w:jc w:val="right"/>
        <w:rPr>
          <w:sz w:val="28"/>
          <w:szCs w:val="28"/>
        </w:rPr>
      </w:pPr>
      <w:r w:rsidRPr="00466728">
        <w:rPr>
          <w:sz w:val="28"/>
          <w:szCs w:val="28"/>
        </w:rPr>
        <w:t xml:space="preserve"> на 2021 год и плановый период 2022 и 2023 годов»</w:t>
      </w:r>
    </w:p>
    <w:p w:rsidR="00ED5727" w:rsidRDefault="00ED5727" w:rsidP="00ED5727">
      <w:pPr>
        <w:jc w:val="right"/>
        <w:rPr>
          <w:sz w:val="28"/>
          <w:szCs w:val="28"/>
        </w:rPr>
      </w:pP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</w:t>
      </w:r>
      <w:r w:rsidRPr="002A17BD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х администраторов</w:t>
      </w:r>
      <w:r w:rsidRPr="002A17BD">
        <w:rPr>
          <w:b/>
          <w:sz w:val="28"/>
          <w:szCs w:val="28"/>
        </w:rPr>
        <w:t xml:space="preserve"> доходов </w:t>
      </w:r>
      <w:r>
        <w:rPr>
          <w:b/>
          <w:sz w:val="28"/>
          <w:szCs w:val="28"/>
        </w:rPr>
        <w:t>бюджета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2A17BD">
        <w:rPr>
          <w:b/>
          <w:sz w:val="28"/>
          <w:szCs w:val="28"/>
        </w:rPr>
        <w:t xml:space="preserve"> 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B0A82">
        <w:rPr>
          <w:b/>
          <w:sz w:val="28"/>
          <w:szCs w:val="28"/>
        </w:rPr>
        <w:t>2</w:t>
      </w:r>
      <w:r w:rsidR="00DE4DF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DE4DF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DE4DF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tbl>
      <w:tblPr>
        <w:tblpPr w:leftFromText="180" w:rightFromText="180" w:bottomFromText="200" w:vertAnchor="text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660"/>
        <w:gridCol w:w="5845"/>
      </w:tblGrid>
      <w:tr w:rsidR="00963B48" w:rsidRPr="00963B48" w:rsidTr="00963B48">
        <w:trPr>
          <w:trHeight w:val="317"/>
        </w:trPr>
        <w:tc>
          <w:tcPr>
            <w:tcW w:w="4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Код бюджетной классификации</w:t>
            </w:r>
          </w:p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Наименование администратора, источника доходов бюджета муниципального района</w:t>
            </w:r>
          </w:p>
        </w:tc>
      </w:tr>
      <w:tr w:rsidR="00963B48" w:rsidRPr="00963B48" w:rsidTr="00963B48">
        <w:trPr>
          <w:trHeight w:val="285"/>
        </w:trPr>
        <w:tc>
          <w:tcPr>
            <w:tcW w:w="4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5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администратора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источника доходов</w:t>
            </w:r>
            <w:r>
              <w:rPr>
                <w:sz w:val="24"/>
                <w:szCs w:val="24"/>
              </w:rPr>
              <w:t xml:space="preserve"> </w:t>
            </w:r>
            <w:r w:rsidRPr="00963B48">
              <w:rPr>
                <w:sz w:val="24"/>
                <w:szCs w:val="24"/>
              </w:rPr>
              <w:t>бюджета муниципального района</w:t>
            </w:r>
          </w:p>
        </w:tc>
        <w:tc>
          <w:tcPr>
            <w:tcW w:w="5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bCs/>
                <w:sz w:val="24"/>
                <w:szCs w:val="24"/>
              </w:rPr>
            </w:pPr>
            <w:r w:rsidRPr="00963B48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bCs/>
                <w:sz w:val="24"/>
                <w:szCs w:val="24"/>
              </w:rPr>
            </w:pPr>
            <w:r w:rsidRPr="00963B48">
              <w:rPr>
                <w:b/>
                <w:bCs/>
                <w:sz w:val="24"/>
                <w:szCs w:val="24"/>
              </w:rPr>
              <w:t>Администрация муниципального образования «Смоленский район» Смоленской области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1 13 02995 05 0000 130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1 16 07090 05 0000 140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1 16 10123 01 0051 140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1 17 01050 05 0000 180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1 17 05050 05 0000 180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bCs/>
                <w:sz w:val="24"/>
                <w:szCs w:val="24"/>
              </w:rPr>
            </w:pPr>
            <w:r w:rsidRPr="00963B48">
              <w:rPr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sz w:val="24"/>
                <w:szCs w:val="24"/>
              </w:rPr>
            </w:pPr>
            <w:r w:rsidRPr="00963B48">
              <w:rPr>
                <w:b/>
                <w:sz w:val="24"/>
                <w:szCs w:val="24"/>
              </w:rPr>
              <w:t>Смоленская районная Дума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1 13 02995 05 0000 130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1 17 01050 05 0000 180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bCs/>
                <w:sz w:val="24"/>
                <w:szCs w:val="24"/>
              </w:rPr>
            </w:pPr>
            <w:r w:rsidRPr="00963B48">
              <w:rPr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sz w:val="24"/>
                <w:szCs w:val="24"/>
              </w:rPr>
            </w:pPr>
            <w:r w:rsidRPr="00963B48">
              <w:rPr>
                <w:b/>
                <w:sz w:val="24"/>
                <w:szCs w:val="24"/>
              </w:rPr>
              <w:t>финансовое управление Администрации муниципального образования «Смоленский район» Смоленской области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1 13 02995 05 0000 130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1B33C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33C8" w:rsidRPr="00963B48" w:rsidRDefault="001B33C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33C8" w:rsidRPr="00963B48" w:rsidRDefault="001B33C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1 16 10100 05 0000 140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C8" w:rsidRPr="00963B48" w:rsidRDefault="001B33C8" w:rsidP="00963B48">
            <w:pPr>
              <w:jc w:val="both"/>
              <w:rPr>
                <w:sz w:val="24"/>
                <w:szCs w:val="24"/>
              </w:rPr>
            </w:pPr>
            <w:r w:rsidRPr="001B33C8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1 17 01050 05 0000 180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1 17 05050 05 0000 180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1 17 01050 10 0000 180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 xml:space="preserve">Невыясненные поступления, зачисляемые в бюджеты </w:t>
            </w:r>
            <w:r w:rsidRPr="00963B48">
              <w:rPr>
                <w:sz w:val="24"/>
                <w:szCs w:val="24"/>
              </w:rPr>
              <w:lastRenderedPageBreak/>
              <w:t>сельских поселений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bCs/>
                <w:sz w:val="24"/>
                <w:szCs w:val="24"/>
              </w:rPr>
            </w:pPr>
            <w:r w:rsidRPr="00963B48">
              <w:rPr>
                <w:b/>
                <w:bCs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bCs/>
                <w:sz w:val="24"/>
                <w:szCs w:val="24"/>
              </w:rPr>
            </w:pPr>
            <w:r w:rsidRPr="00963B48">
              <w:rPr>
                <w:b/>
                <w:bCs/>
                <w:sz w:val="24"/>
                <w:szCs w:val="24"/>
              </w:rPr>
              <w:t xml:space="preserve">отдел по культуре, туризму и спорту Администрации муниципального образования </w:t>
            </w:r>
            <w:r w:rsidR="001B33C8">
              <w:rPr>
                <w:b/>
                <w:bCs/>
                <w:sz w:val="24"/>
                <w:szCs w:val="24"/>
              </w:rPr>
              <w:t>«</w:t>
            </w:r>
            <w:r w:rsidRPr="00963B48">
              <w:rPr>
                <w:b/>
                <w:bCs/>
                <w:sz w:val="24"/>
                <w:szCs w:val="24"/>
              </w:rPr>
              <w:t>Смоленский район</w:t>
            </w:r>
            <w:r w:rsidR="001B33C8">
              <w:rPr>
                <w:b/>
                <w:bCs/>
                <w:sz w:val="24"/>
                <w:szCs w:val="24"/>
              </w:rPr>
              <w:t>»</w:t>
            </w:r>
            <w:r w:rsidRPr="00963B48">
              <w:rPr>
                <w:b/>
                <w:bCs/>
                <w:sz w:val="24"/>
                <w:szCs w:val="24"/>
              </w:rPr>
              <w:t xml:space="preserve"> Смоленской области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1 13 02995 05 0000 130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1 17 01050 05 0000 180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1 17 05050 05 0000 180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bCs/>
                <w:sz w:val="24"/>
                <w:szCs w:val="24"/>
              </w:rPr>
            </w:pPr>
            <w:r w:rsidRPr="00963B48">
              <w:rPr>
                <w:b/>
                <w:bCs/>
                <w:sz w:val="24"/>
                <w:szCs w:val="24"/>
              </w:rPr>
              <w:t>915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sz w:val="24"/>
                <w:szCs w:val="24"/>
              </w:rPr>
            </w:pPr>
            <w:r w:rsidRPr="00963B48">
              <w:rPr>
                <w:b/>
                <w:sz w:val="24"/>
                <w:szCs w:val="24"/>
              </w:rPr>
              <w:t>Комитет по образованию Администрации муниципального образования «Смоленский район» Смоленской области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1 13 02995 05 0000 130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1B33C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33C8" w:rsidRPr="00963B48" w:rsidRDefault="001B33C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33C8" w:rsidRPr="00963B48" w:rsidRDefault="001B33C8" w:rsidP="001B33C8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1 16 07090 05 0000 140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C8" w:rsidRPr="00963B48" w:rsidRDefault="001B33C8" w:rsidP="00963B48">
            <w:pPr>
              <w:jc w:val="both"/>
              <w:rPr>
                <w:sz w:val="24"/>
                <w:szCs w:val="24"/>
              </w:rPr>
            </w:pPr>
            <w:r w:rsidRPr="001B33C8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1 17 01050 05 0000 180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1 17 05050 05 0000 180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bCs/>
                <w:sz w:val="24"/>
                <w:szCs w:val="24"/>
              </w:rPr>
            </w:pPr>
            <w:r w:rsidRPr="00963B48">
              <w:rPr>
                <w:b/>
                <w:bCs/>
                <w:sz w:val="24"/>
                <w:szCs w:val="24"/>
              </w:rPr>
              <w:t>917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/>
                <w:sz w:val="24"/>
                <w:szCs w:val="24"/>
              </w:rPr>
            </w:pPr>
            <w:r w:rsidRPr="00963B48">
              <w:rPr>
                <w:b/>
                <w:sz w:val="24"/>
                <w:szCs w:val="24"/>
              </w:rPr>
              <w:t>Комитет по управлению муниципальным имуществом Администрации муниципального образования «Смоленский район» Смоленской области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1 08 07150 01 1000 110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1 08 07150 01 2000 110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пени и проценты по соответствующему платежу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1 08 07150 01 3000 110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суммы денежных взысканий (штрафов) по соответствующему платежу согласно законодательству Российской Федерации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1 08 07150 01 4000 110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прочие поступления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1 11 01050 05 0000 120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1 11 05013 05 0000 120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proofErr w:type="gramStart"/>
            <w:r w:rsidRPr="00963B4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1 11 05013 05 0100 120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proofErr w:type="gramStart"/>
            <w:r w:rsidRPr="00963B48">
              <w:rPr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</w:t>
            </w:r>
            <w:r w:rsidRPr="00963B48">
              <w:rPr>
                <w:sz w:val="24"/>
                <w:szCs w:val="24"/>
              </w:rPr>
              <w:lastRenderedPageBreak/>
              <w:t>средства от продажи права на заключение договоров аренды указанных земельных участков (сумма платежа (перерасчеты и задолженность по соответствующему платежу)</w:t>
            </w:r>
            <w:proofErr w:type="gramEnd"/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lastRenderedPageBreak/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1 11 05013 05 0200 120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proofErr w:type="gramStart"/>
            <w:r w:rsidRPr="00963B4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штрафы по соответствующему платежу)</w:t>
            </w:r>
            <w:proofErr w:type="gramEnd"/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1 11 05035 05 0000 120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1 11 05035 05 0100 120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proofErr w:type="gramStart"/>
            <w:r w:rsidRPr="00963B48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 муниципальных бюджетных и автономных учреждений) (сумма платежа (перерасчеты и задолженность по соответствующему платежу)</w:t>
            </w:r>
            <w:proofErr w:type="gramEnd"/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1 11 05035 05 0200 120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 муниципальных бюджетных и автономных учреждений) (пени, проценты и штрафы по соответствующему платежу)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1 11 09045 05 0000 120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1 13 02995 05 0000 130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1 14 01050 05 0000 410</w:t>
            </w:r>
          </w:p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1 14 02053 05 0000 410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1 14 02053 05 0000 440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</w:t>
            </w:r>
            <w:r w:rsidRPr="00963B48">
              <w:rPr>
                <w:bCs/>
                <w:sz w:val="24"/>
                <w:szCs w:val="24"/>
              </w:rPr>
              <w:lastRenderedPageBreak/>
              <w:t xml:space="preserve">в том числе казенных), в части реализации материальных запасов </w:t>
            </w:r>
            <w:proofErr w:type="gramStart"/>
            <w:r w:rsidRPr="00963B48">
              <w:rPr>
                <w:bCs/>
                <w:sz w:val="24"/>
                <w:szCs w:val="24"/>
              </w:rPr>
              <w:t>по</w:t>
            </w:r>
            <w:proofErr w:type="gramEnd"/>
            <w:r w:rsidRPr="00963B48">
              <w:rPr>
                <w:bCs/>
                <w:sz w:val="24"/>
                <w:szCs w:val="24"/>
              </w:rPr>
              <w:t xml:space="preserve"> </w:t>
            </w:r>
          </w:p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указанному имуществу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lastRenderedPageBreak/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1 14 02053 10 0000 440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1 14 06013 05 0000 430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1 14 06013 05 0100 430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963B48">
              <w:rPr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proofErr w:type="gramEnd"/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1 14 06013 05 0200 430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1 14 06025 05 0000 430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автономных учреждений)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1 17 01050 05 0000 180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963B48" w:rsidRPr="00963B48" w:rsidTr="00963B48">
        <w:trPr>
          <w:trHeight w:val="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bCs/>
                <w:sz w:val="24"/>
                <w:szCs w:val="24"/>
              </w:rPr>
            </w:pPr>
            <w:r w:rsidRPr="00963B48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B48" w:rsidRPr="00963B48" w:rsidRDefault="00963B48" w:rsidP="00963B48">
            <w:pPr>
              <w:ind w:left="-142" w:right="-75"/>
              <w:jc w:val="center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1 17 05050 05 0000 180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B48" w:rsidRPr="00963B48" w:rsidRDefault="00963B48" w:rsidP="00963B48">
            <w:pPr>
              <w:jc w:val="both"/>
              <w:rPr>
                <w:sz w:val="24"/>
                <w:szCs w:val="24"/>
              </w:rPr>
            </w:pPr>
            <w:r w:rsidRPr="00963B48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</w:tbl>
    <w:p w:rsidR="0070352F" w:rsidRDefault="0070352F"/>
    <w:sectPr w:rsidR="0070352F" w:rsidSect="00E025C6">
      <w:headerReference w:type="default" r:id="rId7"/>
      <w:pgSz w:w="11906" w:h="16838"/>
      <w:pgMar w:top="851" w:right="850" w:bottom="851" w:left="1134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73" w:rsidRDefault="00F13673" w:rsidP="00CB351A">
      <w:r>
        <w:separator/>
      </w:r>
    </w:p>
  </w:endnote>
  <w:endnote w:type="continuationSeparator" w:id="0">
    <w:p w:rsidR="00F13673" w:rsidRDefault="00F13673" w:rsidP="00CB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73" w:rsidRDefault="00F13673" w:rsidP="00CB351A">
      <w:r>
        <w:separator/>
      </w:r>
    </w:p>
  </w:footnote>
  <w:footnote w:type="continuationSeparator" w:id="0">
    <w:p w:rsidR="00F13673" w:rsidRDefault="00F13673" w:rsidP="00CB3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398425"/>
      <w:docPartObj>
        <w:docPartGallery w:val="Page Numbers (Top of Page)"/>
        <w:docPartUnique/>
      </w:docPartObj>
    </w:sdtPr>
    <w:sdtEndPr/>
    <w:sdtContent>
      <w:p w:rsidR="00CB351A" w:rsidRDefault="00CB35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B2E">
          <w:rPr>
            <w:noProof/>
          </w:rPr>
          <w:t>11</w:t>
        </w:r>
        <w:r>
          <w:fldChar w:fldCharType="end"/>
        </w:r>
      </w:p>
    </w:sdtContent>
  </w:sdt>
  <w:p w:rsidR="00CB351A" w:rsidRDefault="00CB35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3C"/>
    <w:rsid w:val="001B33C8"/>
    <w:rsid w:val="00202F81"/>
    <w:rsid w:val="00223081"/>
    <w:rsid w:val="002841AA"/>
    <w:rsid w:val="003B0A82"/>
    <w:rsid w:val="00466728"/>
    <w:rsid w:val="004B6B2E"/>
    <w:rsid w:val="005D6163"/>
    <w:rsid w:val="0063243A"/>
    <w:rsid w:val="0069083C"/>
    <w:rsid w:val="0070352F"/>
    <w:rsid w:val="00752B51"/>
    <w:rsid w:val="00787E68"/>
    <w:rsid w:val="007E286D"/>
    <w:rsid w:val="00963B48"/>
    <w:rsid w:val="00A164AD"/>
    <w:rsid w:val="00CB351A"/>
    <w:rsid w:val="00CC147D"/>
    <w:rsid w:val="00CD48DD"/>
    <w:rsid w:val="00CE11F1"/>
    <w:rsid w:val="00DE4DFB"/>
    <w:rsid w:val="00E025C6"/>
    <w:rsid w:val="00ED5727"/>
    <w:rsid w:val="00F13673"/>
    <w:rsid w:val="00F7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CB35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5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B35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35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CB35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5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B35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35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1338</Words>
  <Characters>7629</Characters>
  <Application>Microsoft Office Word</Application>
  <DocSecurity>0</DocSecurity>
  <Lines>63</Lines>
  <Paragraphs>17</Paragraphs>
  <ScaleCrop>false</ScaleCrop>
  <Company/>
  <LinksUpToDate>false</LinksUpToDate>
  <CharactersWithSpaces>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22</cp:revision>
  <dcterms:created xsi:type="dcterms:W3CDTF">2018-11-08T14:52:00Z</dcterms:created>
  <dcterms:modified xsi:type="dcterms:W3CDTF">2020-11-16T07:12:00Z</dcterms:modified>
</cp:coreProperties>
</file>